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5BA" w:rsidRPr="00361F36" w:rsidRDefault="00FE05B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7"/>
      <w:bookmarkEnd w:id="0"/>
      <w:r w:rsidRPr="00361F36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E05BA" w:rsidRPr="00361F36" w:rsidRDefault="00FE05B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F36">
        <w:rPr>
          <w:rFonts w:ascii="Times New Roman" w:hAnsi="Times New Roman" w:cs="Times New Roman"/>
          <w:b/>
          <w:sz w:val="28"/>
          <w:szCs w:val="28"/>
        </w:rPr>
        <w:t>о среднемесячной заработной плате</w:t>
      </w:r>
      <w:r w:rsidR="00627F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1F36">
        <w:rPr>
          <w:rFonts w:ascii="Times New Roman" w:hAnsi="Times New Roman" w:cs="Times New Roman"/>
          <w:b/>
          <w:sz w:val="28"/>
          <w:szCs w:val="28"/>
        </w:rPr>
        <w:t>руководител</w:t>
      </w:r>
      <w:r w:rsidR="004B4206">
        <w:rPr>
          <w:rFonts w:ascii="Times New Roman" w:hAnsi="Times New Roman" w:cs="Times New Roman"/>
          <w:b/>
          <w:sz w:val="28"/>
          <w:szCs w:val="28"/>
        </w:rPr>
        <w:t>я</w:t>
      </w:r>
      <w:r w:rsidRPr="00361F36">
        <w:rPr>
          <w:rFonts w:ascii="Times New Roman" w:hAnsi="Times New Roman" w:cs="Times New Roman"/>
          <w:b/>
          <w:sz w:val="28"/>
          <w:szCs w:val="28"/>
        </w:rPr>
        <w:t>,</w:t>
      </w:r>
    </w:p>
    <w:p w:rsidR="00FE05BA" w:rsidRPr="00361F36" w:rsidRDefault="004B4206" w:rsidP="00361F3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его</w:t>
      </w:r>
      <w:r w:rsidR="00FE05BA" w:rsidRPr="00361F36">
        <w:rPr>
          <w:rFonts w:ascii="Times New Roman" w:hAnsi="Times New Roman" w:cs="Times New Roman"/>
          <w:b/>
          <w:sz w:val="28"/>
          <w:szCs w:val="28"/>
        </w:rPr>
        <w:t xml:space="preserve"> заместителей и главн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="00FE05BA" w:rsidRPr="00361F36">
        <w:rPr>
          <w:rFonts w:ascii="Times New Roman" w:hAnsi="Times New Roman" w:cs="Times New Roman"/>
          <w:b/>
          <w:sz w:val="28"/>
          <w:szCs w:val="28"/>
        </w:rPr>
        <w:t xml:space="preserve"> бухгалтер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FE05BA" w:rsidRPr="00361F36">
        <w:rPr>
          <w:rFonts w:ascii="Times New Roman" w:hAnsi="Times New Roman" w:cs="Times New Roman"/>
          <w:b/>
          <w:sz w:val="28"/>
          <w:szCs w:val="28"/>
        </w:rPr>
        <w:t xml:space="preserve"> учрежден</w:t>
      </w:r>
      <w:r w:rsidR="00361F36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361F36" w:rsidRPr="00361F36">
        <w:rPr>
          <w:rFonts w:ascii="Times New Roman" w:hAnsi="Times New Roman" w:cs="Times New Roman"/>
          <w:b/>
          <w:sz w:val="28"/>
          <w:szCs w:val="28"/>
        </w:rPr>
        <w:t xml:space="preserve"> (предприят</w:t>
      </w:r>
      <w:r>
        <w:rPr>
          <w:rFonts w:ascii="Times New Roman" w:hAnsi="Times New Roman" w:cs="Times New Roman"/>
          <w:b/>
          <w:sz w:val="28"/>
          <w:szCs w:val="28"/>
        </w:rPr>
        <w:t>ия</w:t>
      </w:r>
      <w:r w:rsidR="00361F36" w:rsidRPr="00361F36">
        <w:rPr>
          <w:rFonts w:ascii="Times New Roman" w:hAnsi="Times New Roman" w:cs="Times New Roman"/>
          <w:b/>
          <w:sz w:val="28"/>
          <w:szCs w:val="28"/>
        </w:rPr>
        <w:t>), подведомственн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="00361F36" w:rsidRPr="00361F36">
        <w:rPr>
          <w:rFonts w:ascii="Times New Roman" w:hAnsi="Times New Roman" w:cs="Times New Roman"/>
          <w:b/>
          <w:sz w:val="28"/>
          <w:szCs w:val="28"/>
        </w:rPr>
        <w:t xml:space="preserve"> Департаменту культуры города Москвы</w:t>
      </w:r>
      <w:r>
        <w:rPr>
          <w:rFonts w:ascii="Times New Roman" w:hAnsi="Times New Roman" w:cs="Times New Roman"/>
          <w:b/>
          <w:sz w:val="28"/>
          <w:szCs w:val="28"/>
        </w:rPr>
        <w:t>, за 2017 год</w:t>
      </w:r>
    </w:p>
    <w:p w:rsidR="00FE05BA" w:rsidRPr="00361F36" w:rsidRDefault="00FE05B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985"/>
        <w:gridCol w:w="2551"/>
        <w:gridCol w:w="2268"/>
      </w:tblGrid>
      <w:tr w:rsidR="00FE05BA" w:rsidRPr="00FE05BA" w:rsidTr="00021C63">
        <w:tc>
          <w:tcPr>
            <w:tcW w:w="567" w:type="dxa"/>
          </w:tcPr>
          <w:p w:rsidR="00FE05BA" w:rsidRPr="00FE05BA" w:rsidRDefault="00361F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E05BA" w:rsidRPr="00FE05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E05BA" w:rsidRPr="00FE05B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FE05BA" w:rsidRPr="00FE05B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68" w:type="dxa"/>
          </w:tcPr>
          <w:p w:rsidR="00361F36" w:rsidRDefault="00FE05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5BA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учреждения/</w:t>
            </w:r>
          </w:p>
          <w:p w:rsidR="00FE05BA" w:rsidRPr="00FE05BA" w:rsidRDefault="00FE05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5BA">
              <w:rPr>
                <w:rFonts w:ascii="Times New Roman" w:hAnsi="Times New Roman" w:cs="Times New Roman"/>
                <w:sz w:val="28"/>
                <w:szCs w:val="28"/>
              </w:rPr>
              <w:t>предприятия</w:t>
            </w:r>
          </w:p>
        </w:tc>
        <w:tc>
          <w:tcPr>
            <w:tcW w:w="1985" w:type="dxa"/>
          </w:tcPr>
          <w:p w:rsidR="00FE05BA" w:rsidRPr="00FE05BA" w:rsidRDefault="00FE05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5BA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2551" w:type="dxa"/>
          </w:tcPr>
          <w:p w:rsidR="00FE05BA" w:rsidRDefault="00FE05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5BA">
              <w:rPr>
                <w:rFonts w:ascii="Times New Roman" w:hAnsi="Times New Roman" w:cs="Times New Roman"/>
                <w:sz w:val="28"/>
                <w:szCs w:val="28"/>
              </w:rPr>
              <w:t>Фамилия, имя и отчество лица, в отношении которого размещается информация</w:t>
            </w:r>
          </w:p>
          <w:p w:rsidR="00021C63" w:rsidRPr="00FE05BA" w:rsidRDefault="00021C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E05BA" w:rsidRPr="00FE05BA" w:rsidRDefault="00FE05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5BA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(рублей)</w:t>
            </w:r>
          </w:p>
        </w:tc>
      </w:tr>
      <w:tr w:rsidR="00FE05BA" w:rsidRPr="00FE05BA" w:rsidTr="00021C63">
        <w:tc>
          <w:tcPr>
            <w:tcW w:w="567" w:type="dxa"/>
          </w:tcPr>
          <w:p w:rsidR="00FE05BA" w:rsidRPr="00FE05BA" w:rsidRDefault="00FE05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5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E05BA" w:rsidRPr="00FE05BA" w:rsidRDefault="00FE05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5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FE05BA" w:rsidRPr="00FE05BA" w:rsidRDefault="00FE05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5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E05BA" w:rsidRPr="00FE05BA" w:rsidRDefault="00FE05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5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FE05BA" w:rsidRPr="00FE05BA" w:rsidRDefault="00FE05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5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65F12" w:rsidRPr="00FE05BA" w:rsidTr="00021C63">
        <w:tc>
          <w:tcPr>
            <w:tcW w:w="567" w:type="dxa"/>
          </w:tcPr>
          <w:p w:rsidR="00465F12" w:rsidRDefault="00465F12" w:rsidP="00021C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465F12" w:rsidRDefault="0046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культуры города Москвы «Центральная Городская Деловая Библиотека»</w:t>
            </w:r>
          </w:p>
        </w:tc>
        <w:tc>
          <w:tcPr>
            <w:tcW w:w="1985" w:type="dxa"/>
          </w:tcPr>
          <w:p w:rsidR="00465F12" w:rsidRDefault="0046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551" w:type="dxa"/>
          </w:tcPr>
          <w:p w:rsidR="00465F12" w:rsidRDefault="0046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Наталья Аветиковна</w:t>
            </w:r>
          </w:p>
        </w:tc>
        <w:tc>
          <w:tcPr>
            <w:tcW w:w="2268" w:type="dxa"/>
          </w:tcPr>
          <w:p w:rsidR="00465F12" w:rsidRDefault="00021C63" w:rsidP="00892E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141 375</w:t>
            </w:r>
          </w:p>
        </w:tc>
      </w:tr>
      <w:tr w:rsidR="00FE05BA" w:rsidRPr="00FE05BA" w:rsidTr="00021C63">
        <w:tc>
          <w:tcPr>
            <w:tcW w:w="567" w:type="dxa"/>
          </w:tcPr>
          <w:p w:rsidR="00FE05BA" w:rsidRPr="00FE05BA" w:rsidRDefault="00021C63" w:rsidP="00021C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FE05BA" w:rsidRPr="00FE05BA" w:rsidRDefault="00021C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культуры города Москвы «Центральная Городская Деловая Библиотека»</w:t>
            </w:r>
          </w:p>
        </w:tc>
        <w:tc>
          <w:tcPr>
            <w:tcW w:w="1985" w:type="dxa"/>
          </w:tcPr>
          <w:p w:rsidR="00F22046" w:rsidRDefault="00F220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:rsidR="00FE05BA" w:rsidRPr="00FE05BA" w:rsidRDefault="00F22046" w:rsidP="00F220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договорной работе, проведению конкурсов, аукционов и котировок</w:t>
            </w:r>
          </w:p>
        </w:tc>
        <w:tc>
          <w:tcPr>
            <w:tcW w:w="2551" w:type="dxa"/>
          </w:tcPr>
          <w:p w:rsidR="00FE05BA" w:rsidRPr="00FE05BA" w:rsidRDefault="00F220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Лаптев Дмитрий Федорович</w:t>
            </w:r>
          </w:p>
        </w:tc>
        <w:tc>
          <w:tcPr>
            <w:tcW w:w="2268" w:type="dxa"/>
          </w:tcPr>
          <w:p w:rsidR="00892EF6" w:rsidRDefault="00892EF6" w:rsidP="00892E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5BA" w:rsidRPr="00FE05BA" w:rsidRDefault="00CA23AC" w:rsidP="00892E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76 105</w:t>
            </w:r>
          </w:p>
        </w:tc>
      </w:tr>
      <w:tr w:rsidR="00FE05BA" w:rsidRPr="00FE05BA" w:rsidTr="00021C63">
        <w:tc>
          <w:tcPr>
            <w:tcW w:w="567" w:type="dxa"/>
          </w:tcPr>
          <w:p w:rsidR="00FE05BA" w:rsidRPr="00FE05BA" w:rsidRDefault="00021C63" w:rsidP="00021C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FE05BA" w:rsidRPr="00FE05BA" w:rsidRDefault="00021C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культуры города Москвы «Центральная Городская Деловая Библиотека»</w:t>
            </w:r>
          </w:p>
        </w:tc>
        <w:tc>
          <w:tcPr>
            <w:tcW w:w="1985" w:type="dxa"/>
          </w:tcPr>
          <w:p w:rsidR="00FE05BA" w:rsidRPr="00FE05BA" w:rsidRDefault="00F220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автоматизации</w:t>
            </w:r>
          </w:p>
        </w:tc>
        <w:tc>
          <w:tcPr>
            <w:tcW w:w="2551" w:type="dxa"/>
          </w:tcPr>
          <w:p w:rsidR="00FE05BA" w:rsidRPr="00FE05BA" w:rsidRDefault="00F220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Майоров Ярослав Алексеевич</w:t>
            </w:r>
          </w:p>
        </w:tc>
        <w:tc>
          <w:tcPr>
            <w:tcW w:w="2268" w:type="dxa"/>
          </w:tcPr>
          <w:p w:rsidR="00FE05BA" w:rsidRPr="00FE05BA" w:rsidRDefault="00CA23AC" w:rsidP="00892E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76 898</w:t>
            </w:r>
          </w:p>
        </w:tc>
      </w:tr>
      <w:tr w:rsidR="00F22046" w:rsidRPr="00FE05BA" w:rsidTr="00021C63">
        <w:tc>
          <w:tcPr>
            <w:tcW w:w="567" w:type="dxa"/>
          </w:tcPr>
          <w:p w:rsidR="00F22046" w:rsidRPr="00FE05BA" w:rsidRDefault="00021C63" w:rsidP="00021C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268" w:type="dxa"/>
          </w:tcPr>
          <w:p w:rsidR="00F22046" w:rsidRPr="00FE05BA" w:rsidRDefault="00021C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культуры города Москвы «Центральная Городская Деловая Библиотека»</w:t>
            </w:r>
          </w:p>
        </w:tc>
        <w:tc>
          <w:tcPr>
            <w:tcW w:w="1985" w:type="dxa"/>
          </w:tcPr>
          <w:p w:rsidR="00F22046" w:rsidRPr="00FE05BA" w:rsidRDefault="00CA23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производству</w:t>
            </w:r>
          </w:p>
        </w:tc>
        <w:tc>
          <w:tcPr>
            <w:tcW w:w="2551" w:type="dxa"/>
          </w:tcPr>
          <w:p w:rsidR="00F22046" w:rsidRPr="00FE05BA" w:rsidRDefault="00CA23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Максаков Дмитрий Борисович</w:t>
            </w:r>
          </w:p>
        </w:tc>
        <w:tc>
          <w:tcPr>
            <w:tcW w:w="2268" w:type="dxa"/>
          </w:tcPr>
          <w:p w:rsidR="00F22046" w:rsidRPr="00FE05BA" w:rsidRDefault="00CA23AC" w:rsidP="00892E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48 400</w:t>
            </w:r>
          </w:p>
        </w:tc>
      </w:tr>
      <w:tr w:rsidR="00CA23AC" w:rsidRPr="00FE05BA" w:rsidTr="00021C63">
        <w:tc>
          <w:tcPr>
            <w:tcW w:w="567" w:type="dxa"/>
          </w:tcPr>
          <w:p w:rsidR="00CA23AC" w:rsidRDefault="00021C63" w:rsidP="00021C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CA23AC" w:rsidRPr="00FE05BA" w:rsidRDefault="00021C63" w:rsidP="000C6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культуры города Москвы «Центральная Городская Деловая Библиотека»</w:t>
            </w:r>
          </w:p>
        </w:tc>
        <w:tc>
          <w:tcPr>
            <w:tcW w:w="1985" w:type="dxa"/>
          </w:tcPr>
          <w:p w:rsidR="00CA23AC" w:rsidRPr="00FE05BA" w:rsidRDefault="00CA23AC" w:rsidP="000C6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551" w:type="dxa"/>
          </w:tcPr>
          <w:p w:rsidR="00CA23AC" w:rsidRPr="00FE05BA" w:rsidRDefault="00CA23AC" w:rsidP="000C6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Ломтева Нина Георгиевна</w:t>
            </w:r>
          </w:p>
        </w:tc>
        <w:tc>
          <w:tcPr>
            <w:tcW w:w="2268" w:type="dxa"/>
          </w:tcPr>
          <w:p w:rsidR="00CA23AC" w:rsidRPr="00FE05BA" w:rsidRDefault="00CA23AC" w:rsidP="000C6A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82 033</w:t>
            </w:r>
          </w:p>
        </w:tc>
      </w:tr>
    </w:tbl>
    <w:p w:rsidR="00EE36DC" w:rsidRDefault="00EE36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3EDF" w:rsidRPr="00FE05BA" w:rsidRDefault="00492E99" w:rsidP="00F7429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583EDF" w:rsidRPr="00FE05BA" w:rsidSect="00361F36">
      <w:headerReference w:type="default" r:id="rId7"/>
      <w:headerReference w:type="first" r:id="rId8"/>
      <w:pgSz w:w="11906" w:h="16838"/>
      <w:pgMar w:top="1418" w:right="709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E99" w:rsidRDefault="00492E99" w:rsidP="006C6BC9">
      <w:r>
        <w:separator/>
      </w:r>
    </w:p>
  </w:endnote>
  <w:endnote w:type="continuationSeparator" w:id="0">
    <w:p w:rsidR="00492E99" w:rsidRDefault="00492E99" w:rsidP="006C6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E99" w:rsidRDefault="00492E99" w:rsidP="006C6BC9">
      <w:r>
        <w:separator/>
      </w:r>
    </w:p>
  </w:footnote>
  <w:footnote w:type="continuationSeparator" w:id="0">
    <w:p w:rsidR="00492E99" w:rsidRDefault="00492E99" w:rsidP="006C6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9120958"/>
      <w:docPartObj>
        <w:docPartGallery w:val="Page Numbers (Top of Page)"/>
        <w:docPartUnique/>
      </w:docPartObj>
    </w:sdtPr>
    <w:sdtEndPr/>
    <w:sdtContent>
      <w:p w:rsidR="006C6BC9" w:rsidRDefault="006C6BC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206">
          <w:rPr>
            <w:noProof/>
          </w:rPr>
          <w:t>2</w:t>
        </w:r>
        <w:r>
          <w:fldChar w:fldCharType="end"/>
        </w:r>
      </w:p>
    </w:sdtContent>
  </w:sdt>
  <w:p w:rsidR="006C6BC9" w:rsidRDefault="006C6BC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296" w:rsidRPr="00F74296" w:rsidRDefault="00F74296" w:rsidP="00F74296">
    <w:pPr>
      <w:pStyle w:val="a3"/>
      <w:jc w:val="right"/>
      <w:rPr>
        <w:rFonts w:ascii="Times New Roman" w:hAnsi="Times New Roman" w:cs="Times New Roman"/>
        <w:sz w:val="24"/>
        <w:szCs w:val="24"/>
      </w:rPr>
    </w:pPr>
    <w:r w:rsidRPr="00F74296">
      <w:rPr>
        <w:rFonts w:ascii="Times New Roman" w:hAnsi="Times New Roman" w:cs="Times New Roman"/>
        <w:sz w:val="24"/>
        <w:szCs w:val="24"/>
      </w:rPr>
      <w:t>Приложение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5BA"/>
    <w:rsid w:val="00021C63"/>
    <w:rsid w:val="001478DD"/>
    <w:rsid w:val="00172EFB"/>
    <w:rsid w:val="002228BB"/>
    <w:rsid w:val="002243B0"/>
    <w:rsid w:val="003448D2"/>
    <w:rsid w:val="00361F36"/>
    <w:rsid w:val="00375607"/>
    <w:rsid w:val="00465F12"/>
    <w:rsid w:val="00492E99"/>
    <w:rsid w:val="004B4206"/>
    <w:rsid w:val="004C734C"/>
    <w:rsid w:val="00534A52"/>
    <w:rsid w:val="00540E0D"/>
    <w:rsid w:val="0054764D"/>
    <w:rsid w:val="00627F77"/>
    <w:rsid w:val="00640D36"/>
    <w:rsid w:val="006C530D"/>
    <w:rsid w:val="006C6BC9"/>
    <w:rsid w:val="00721E67"/>
    <w:rsid w:val="00892EF6"/>
    <w:rsid w:val="00893BD6"/>
    <w:rsid w:val="008D513E"/>
    <w:rsid w:val="008E7FDD"/>
    <w:rsid w:val="0092162C"/>
    <w:rsid w:val="009B3BB7"/>
    <w:rsid w:val="00A02601"/>
    <w:rsid w:val="00AE3898"/>
    <w:rsid w:val="00B815EE"/>
    <w:rsid w:val="00B9138C"/>
    <w:rsid w:val="00CA23AC"/>
    <w:rsid w:val="00EE36DC"/>
    <w:rsid w:val="00F22046"/>
    <w:rsid w:val="00F74296"/>
    <w:rsid w:val="00FE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3B0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0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E05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E0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05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C6BC9"/>
    <w:pPr>
      <w:tabs>
        <w:tab w:val="center" w:pos="4677"/>
        <w:tab w:val="right" w:pos="9355"/>
      </w:tabs>
    </w:pPr>
    <w:rPr>
      <w:rFonts w:ascii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6C6BC9"/>
  </w:style>
  <w:style w:type="paragraph" w:styleId="a5">
    <w:name w:val="footer"/>
    <w:basedOn w:val="a"/>
    <w:link w:val="a6"/>
    <w:uiPriority w:val="99"/>
    <w:unhideWhenUsed/>
    <w:rsid w:val="006C6BC9"/>
    <w:pPr>
      <w:tabs>
        <w:tab w:val="center" w:pos="4677"/>
        <w:tab w:val="right" w:pos="9355"/>
      </w:tabs>
    </w:pPr>
    <w:rPr>
      <w:rFonts w:ascii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6C6BC9"/>
  </w:style>
  <w:style w:type="paragraph" w:styleId="a7">
    <w:name w:val="Balloon Text"/>
    <w:basedOn w:val="a"/>
    <w:link w:val="a8"/>
    <w:uiPriority w:val="99"/>
    <w:semiHidden/>
    <w:unhideWhenUsed/>
    <w:rsid w:val="00892E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2E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3B0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0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E05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E0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05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C6BC9"/>
    <w:pPr>
      <w:tabs>
        <w:tab w:val="center" w:pos="4677"/>
        <w:tab w:val="right" w:pos="9355"/>
      </w:tabs>
    </w:pPr>
    <w:rPr>
      <w:rFonts w:ascii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6C6BC9"/>
  </w:style>
  <w:style w:type="paragraph" w:styleId="a5">
    <w:name w:val="footer"/>
    <w:basedOn w:val="a"/>
    <w:link w:val="a6"/>
    <w:uiPriority w:val="99"/>
    <w:unhideWhenUsed/>
    <w:rsid w:val="006C6BC9"/>
    <w:pPr>
      <w:tabs>
        <w:tab w:val="center" w:pos="4677"/>
        <w:tab w:val="right" w:pos="9355"/>
      </w:tabs>
    </w:pPr>
    <w:rPr>
      <w:rFonts w:ascii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6C6BC9"/>
  </w:style>
  <w:style w:type="paragraph" w:styleId="a7">
    <w:name w:val="Balloon Text"/>
    <w:basedOn w:val="a"/>
    <w:link w:val="a8"/>
    <w:uiPriority w:val="99"/>
    <w:semiHidden/>
    <w:unhideWhenUsed/>
    <w:rsid w:val="00892E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2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4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Воронова Ирина</cp:lastModifiedBy>
  <cp:revision>2</cp:revision>
  <cp:lastPrinted>2018-04-19T09:58:00Z</cp:lastPrinted>
  <dcterms:created xsi:type="dcterms:W3CDTF">2018-12-12T12:17:00Z</dcterms:created>
  <dcterms:modified xsi:type="dcterms:W3CDTF">2018-12-12T12:17:00Z</dcterms:modified>
</cp:coreProperties>
</file>